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28" w:rsidRDefault="002C5028" w:rsidP="002C50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 ПРОГРАММА ПО ОКРУЖАЮЩЕМУ МИРУ</w:t>
      </w:r>
    </w:p>
    <w:p w:rsidR="002C5028" w:rsidRDefault="002C5028" w:rsidP="002C50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C5028" w:rsidRDefault="002C5028" w:rsidP="002C50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 предметные результаты освоения учебного предмета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>Обучающийся научится: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находить на карте города</w:t>
      </w:r>
      <w:r>
        <w:rPr>
          <w:rFonts w:ascii="Times New Roman" w:hAnsi="Times New Roman"/>
          <w:sz w:val="24"/>
          <w:szCs w:val="24"/>
        </w:rPr>
        <w:t xml:space="preserve"> Золотого кольца России, приво</w:t>
      </w:r>
      <w:r w:rsidRPr="00803F01">
        <w:rPr>
          <w:rFonts w:ascii="Times New Roman" w:hAnsi="Times New Roman"/>
          <w:sz w:val="24"/>
          <w:szCs w:val="24"/>
        </w:rPr>
        <w:t xml:space="preserve">дить примеры достопримечательностей этих городов;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>• осознавать необходимость бережного</w:t>
      </w:r>
      <w:r>
        <w:rPr>
          <w:rFonts w:ascii="Times New Roman" w:hAnsi="Times New Roman"/>
          <w:sz w:val="24"/>
          <w:szCs w:val="24"/>
        </w:rPr>
        <w:t xml:space="preserve"> отношения к памят</w:t>
      </w:r>
      <w:r w:rsidRPr="00803F01">
        <w:rPr>
          <w:rFonts w:ascii="Times New Roman" w:hAnsi="Times New Roman"/>
          <w:sz w:val="24"/>
          <w:szCs w:val="24"/>
        </w:rPr>
        <w:t>никам истории и культуры;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находить на карте страны — соседи России и их столицы;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определять и кратко характе</w:t>
      </w:r>
      <w:r>
        <w:rPr>
          <w:rFonts w:ascii="Times New Roman" w:hAnsi="Times New Roman"/>
          <w:sz w:val="24"/>
          <w:szCs w:val="24"/>
        </w:rPr>
        <w:t>ризовать место человека в окру</w:t>
      </w:r>
      <w:r w:rsidRPr="00803F01">
        <w:rPr>
          <w:rFonts w:ascii="Times New Roman" w:hAnsi="Times New Roman"/>
          <w:sz w:val="24"/>
          <w:szCs w:val="24"/>
        </w:rPr>
        <w:t>жающем мире;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осознавать и раскрывать</w:t>
      </w:r>
      <w:r>
        <w:rPr>
          <w:rFonts w:ascii="Times New Roman" w:hAnsi="Times New Roman"/>
          <w:sz w:val="24"/>
          <w:szCs w:val="24"/>
        </w:rPr>
        <w:t xml:space="preserve"> ценность природы для людей, не</w:t>
      </w:r>
      <w:r w:rsidRPr="00803F01">
        <w:rPr>
          <w:rFonts w:ascii="Times New Roman" w:hAnsi="Times New Roman"/>
          <w:sz w:val="24"/>
          <w:szCs w:val="24"/>
        </w:rPr>
        <w:t xml:space="preserve">обходимость ответственного отношения к природе;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>• различать внешность чел</w:t>
      </w:r>
      <w:r>
        <w:rPr>
          <w:rFonts w:ascii="Times New Roman" w:hAnsi="Times New Roman"/>
          <w:sz w:val="24"/>
          <w:szCs w:val="24"/>
        </w:rPr>
        <w:t>овека и его внутренний мир, на</w:t>
      </w:r>
      <w:r w:rsidRPr="00803F01">
        <w:rPr>
          <w:rFonts w:ascii="Times New Roman" w:hAnsi="Times New Roman"/>
          <w:sz w:val="24"/>
          <w:szCs w:val="24"/>
        </w:rPr>
        <w:t>блюдать и описывать пр</w:t>
      </w:r>
      <w:r>
        <w:rPr>
          <w:rFonts w:ascii="Times New Roman" w:hAnsi="Times New Roman"/>
          <w:sz w:val="24"/>
          <w:szCs w:val="24"/>
        </w:rPr>
        <w:t>оявления внутреннего мира чело</w:t>
      </w:r>
      <w:r w:rsidRPr="00803F01">
        <w:rPr>
          <w:rFonts w:ascii="Times New Roman" w:hAnsi="Times New Roman"/>
          <w:sz w:val="24"/>
          <w:szCs w:val="24"/>
        </w:rPr>
        <w:t xml:space="preserve">века;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• различать тела, вещества, частицы, описывать изученные вещества;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>• проводить наблюдения и ставить опыты, и</w:t>
      </w:r>
      <w:r>
        <w:rPr>
          <w:rFonts w:ascii="Times New Roman" w:hAnsi="Times New Roman"/>
          <w:sz w:val="24"/>
          <w:szCs w:val="24"/>
        </w:rPr>
        <w:t>спользуя лабора</w:t>
      </w:r>
      <w:r w:rsidRPr="00803F01">
        <w:rPr>
          <w:rFonts w:ascii="Times New Roman" w:hAnsi="Times New Roman"/>
          <w:sz w:val="24"/>
          <w:szCs w:val="24"/>
        </w:rPr>
        <w:t>торное оборудование;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исследовать с помощью опы</w:t>
      </w:r>
      <w:r>
        <w:rPr>
          <w:rFonts w:ascii="Times New Roman" w:hAnsi="Times New Roman"/>
          <w:sz w:val="24"/>
          <w:szCs w:val="24"/>
        </w:rPr>
        <w:t>тов свойства воздуха, воды, со</w:t>
      </w:r>
      <w:r w:rsidRPr="00803F01">
        <w:rPr>
          <w:rFonts w:ascii="Times New Roman" w:hAnsi="Times New Roman"/>
          <w:sz w:val="24"/>
          <w:szCs w:val="24"/>
        </w:rPr>
        <w:t>став почвы, моделировать круговорот воды в природе;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классифицировать объекты живой природы, относя их к определённым царствам и другим изученным группам;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>• пользоваться атласом-определителем для распознавания природных объектов;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обнаруживать взаимосвязи </w:t>
      </w:r>
      <w:r>
        <w:rPr>
          <w:rFonts w:ascii="Times New Roman" w:hAnsi="Times New Roman"/>
          <w:sz w:val="24"/>
          <w:szCs w:val="24"/>
        </w:rPr>
        <w:t>в природе, между природой и че</w:t>
      </w:r>
      <w:r w:rsidRPr="00803F01">
        <w:rPr>
          <w:rFonts w:ascii="Times New Roman" w:hAnsi="Times New Roman"/>
          <w:sz w:val="24"/>
          <w:szCs w:val="24"/>
        </w:rPr>
        <w:t>ловеком, изображать и</w:t>
      </w:r>
      <w:r>
        <w:rPr>
          <w:rFonts w:ascii="Times New Roman" w:hAnsi="Times New Roman"/>
          <w:sz w:val="24"/>
          <w:szCs w:val="24"/>
        </w:rPr>
        <w:t>х с помощью схем, моделей и ис</w:t>
      </w:r>
      <w:r w:rsidRPr="00803F01">
        <w:rPr>
          <w:rFonts w:ascii="Times New Roman" w:hAnsi="Times New Roman"/>
          <w:sz w:val="24"/>
          <w:szCs w:val="24"/>
        </w:rPr>
        <w:t>пользовать для объяснени</w:t>
      </w:r>
      <w:r>
        <w:rPr>
          <w:rFonts w:ascii="Times New Roman" w:hAnsi="Times New Roman"/>
          <w:sz w:val="24"/>
          <w:szCs w:val="24"/>
        </w:rPr>
        <w:t>я необходимости бережного отно</w:t>
      </w:r>
      <w:r w:rsidRPr="00803F01">
        <w:rPr>
          <w:rFonts w:ascii="Times New Roman" w:hAnsi="Times New Roman"/>
          <w:sz w:val="24"/>
          <w:szCs w:val="24"/>
        </w:rPr>
        <w:t xml:space="preserve">шения к природе;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>• приводить примеры раст</w:t>
      </w:r>
      <w:r>
        <w:rPr>
          <w:rFonts w:ascii="Times New Roman" w:hAnsi="Times New Roman"/>
          <w:sz w:val="24"/>
          <w:szCs w:val="24"/>
        </w:rPr>
        <w:t>ений и животных из Красной кни</w:t>
      </w:r>
      <w:r w:rsidRPr="00803F01">
        <w:rPr>
          <w:rFonts w:ascii="Times New Roman" w:hAnsi="Times New Roman"/>
          <w:sz w:val="24"/>
          <w:szCs w:val="24"/>
        </w:rPr>
        <w:t>ги России;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использовать тексты и и</w:t>
      </w:r>
      <w:r>
        <w:rPr>
          <w:rFonts w:ascii="Times New Roman" w:hAnsi="Times New Roman"/>
          <w:sz w:val="24"/>
          <w:szCs w:val="24"/>
        </w:rPr>
        <w:t>ллюстрации учебника, другие ис</w:t>
      </w:r>
      <w:r w:rsidRPr="00803F01">
        <w:rPr>
          <w:rFonts w:ascii="Times New Roman" w:hAnsi="Times New Roman"/>
          <w:sz w:val="24"/>
          <w:szCs w:val="24"/>
        </w:rPr>
        <w:t xml:space="preserve">точники информации для </w:t>
      </w:r>
      <w:r>
        <w:rPr>
          <w:rFonts w:ascii="Times New Roman" w:hAnsi="Times New Roman"/>
          <w:sz w:val="24"/>
          <w:szCs w:val="24"/>
        </w:rPr>
        <w:t>поиска ответов на вопросы, объ</w:t>
      </w:r>
      <w:r w:rsidRPr="00803F01">
        <w:rPr>
          <w:rFonts w:ascii="Times New Roman" w:hAnsi="Times New Roman"/>
          <w:sz w:val="24"/>
          <w:szCs w:val="24"/>
        </w:rPr>
        <w:t xml:space="preserve">яснений, подготовки собственных сообщений о природе;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>• устанавливать связь между строением и работой различных органов и систем органов человека;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использовать знания о с</w:t>
      </w:r>
      <w:r>
        <w:rPr>
          <w:rFonts w:ascii="Times New Roman" w:hAnsi="Times New Roman"/>
          <w:sz w:val="24"/>
          <w:szCs w:val="24"/>
        </w:rPr>
        <w:t>троении и жизнедеятельности ор</w:t>
      </w:r>
      <w:r w:rsidRPr="00803F01">
        <w:rPr>
          <w:rFonts w:ascii="Times New Roman" w:hAnsi="Times New Roman"/>
          <w:sz w:val="24"/>
          <w:szCs w:val="24"/>
        </w:rPr>
        <w:t>ганизма человека для сохр</w:t>
      </w:r>
      <w:r>
        <w:rPr>
          <w:rFonts w:ascii="Times New Roman" w:hAnsi="Times New Roman"/>
          <w:sz w:val="24"/>
          <w:szCs w:val="24"/>
        </w:rPr>
        <w:t>анения и укрепления своего здо</w:t>
      </w:r>
      <w:r w:rsidRPr="00803F01">
        <w:rPr>
          <w:rFonts w:ascii="Times New Roman" w:hAnsi="Times New Roman"/>
          <w:sz w:val="24"/>
          <w:szCs w:val="24"/>
        </w:rPr>
        <w:t>ровья;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оказывать первую помощ</w:t>
      </w:r>
      <w:r>
        <w:rPr>
          <w:rFonts w:ascii="Times New Roman" w:hAnsi="Times New Roman"/>
          <w:sz w:val="24"/>
          <w:szCs w:val="24"/>
        </w:rPr>
        <w:t>ь при несложных несчастных слу</w:t>
      </w:r>
      <w:r w:rsidRPr="00803F01">
        <w:rPr>
          <w:rFonts w:ascii="Times New Roman" w:hAnsi="Times New Roman"/>
          <w:sz w:val="24"/>
          <w:szCs w:val="24"/>
        </w:rPr>
        <w:t xml:space="preserve">чаях;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• вырабатывать правильную осанку;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>• выполнять правила рационального питания, закаливания, предупреждения болезней;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понимать необходимость </w:t>
      </w:r>
      <w:r>
        <w:rPr>
          <w:rFonts w:ascii="Times New Roman" w:hAnsi="Times New Roman"/>
          <w:sz w:val="24"/>
          <w:szCs w:val="24"/>
        </w:rPr>
        <w:t>здорового образа жизни и соблю</w:t>
      </w:r>
      <w:r w:rsidRPr="00803F01">
        <w:rPr>
          <w:rFonts w:ascii="Times New Roman" w:hAnsi="Times New Roman"/>
          <w:sz w:val="24"/>
          <w:szCs w:val="24"/>
        </w:rPr>
        <w:t>дать соответствующие правила;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правильно вести себя при пожаре, аварии водопровода, утечке газа;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соблюдать правила безопас</w:t>
      </w:r>
      <w:r>
        <w:rPr>
          <w:rFonts w:ascii="Times New Roman" w:hAnsi="Times New Roman"/>
          <w:sz w:val="24"/>
          <w:szCs w:val="24"/>
        </w:rPr>
        <w:t>ности на улицах и дорогах, раз</w:t>
      </w:r>
      <w:r w:rsidRPr="00803F01">
        <w:rPr>
          <w:rFonts w:ascii="Times New Roman" w:hAnsi="Times New Roman"/>
          <w:sz w:val="24"/>
          <w:szCs w:val="24"/>
        </w:rPr>
        <w:t>личать дорожные знаки ра</w:t>
      </w:r>
      <w:r>
        <w:rPr>
          <w:rFonts w:ascii="Times New Roman" w:hAnsi="Times New Roman"/>
          <w:sz w:val="24"/>
          <w:szCs w:val="24"/>
        </w:rPr>
        <w:t>зных групп, следовать их указа</w:t>
      </w:r>
      <w:r w:rsidRPr="00803F01">
        <w:rPr>
          <w:rFonts w:ascii="Times New Roman" w:hAnsi="Times New Roman"/>
          <w:sz w:val="24"/>
          <w:szCs w:val="24"/>
        </w:rPr>
        <w:t xml:space="preserve">ниям;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>• понимать, какие места вокруг нас могут быть особенно опасны, предвидеть скрытую опасность и избегать её;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соблюдать правила безопасного поведения в природе;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>• понимать, что такое эко</w:t>
      </w:r>
      <w:r>
        <w:rPr>
          <w:rFonts w:ascii="Times New Roman" w:hAnsi="Times New Roman"/>
          <w:sz w:val="24"/>
          <w:szCs w:val="24"/>
        </w:rPr>
        <w:t>логическая безопасность, соблю</w:t>
      </w:r>
      <w:r w:rsidRPr="00803F01">
        <w:rPr>
          <w:rFonts w:ascii="Times New Roman" w:hAnsi="Times New Roman"/>
          <w:sz w:val="24"/>
          <w:szCs w:val="24"/>
        </w:rPr>
        <w:t xml:space="preserve">дать правила экологической безопасности в повседневной жизни;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>• раскрывать роль экономики в нашей жизни;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осознавать значение природных бога</w:t>
      </w:r>
      <w:proofErr w:type="gramStart"/>
      <w:r w:rsidRPr="00803F01">
        <w:rPr>
          <w:rFonts w:ascii="Times New Roman" w:hAnsi="Times New Roman"/>
          <w:sz w:val="24"/>
          <w:szCs w:val="24"/>
        </w:rPr>
        <w:t>тств в х</w:t>
      </w:r>
      <w:proofErr w:type="gramEnd"/>
      <w:r w:rsidRPr="00803F01">
        <w:rPr>
          <w:rFonts w:ascii="Times New Roman" w:hAnsi="Times New Roman"/>
          <w:sz w:val="24"/>
          <w:szCs w:val="24"/>
        </w:rPr>
        <w:t xml:space="preserve">озяйственной деятельности человека, </w:t>
      </w:r>
      <w:r>
        <w:rPr>
          <w:rFonts w:ascii="Times New Roman" w:hAnsi="Times New Roman"/>
          <w:sz w:val="24"/>
          <w:szCs w:val="24"/>
        </w:rPr>
        <w:t xml:space="preserve">необходимость бережного отношения к природным богатствам;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lastRenderedPageBreak/>
        <w:t xml:space="preserve"> • различать отрасли экономики, обнаруживать взаимосвязи между ними;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понимать роль денег в эко</w:t>
      </w:r>
      <w:r>
        <w:rPr>
          <w:rFonts w:ascii="Times New Roman" w:hAnsi="Times New Roman"/>
          <w:sz w:val="24"/>
          <w:szCs w:val="24"/>
        </w:rPr>
        <w:t>номике, различать денежные еди</w:t>
      </w:r>
      <w:r w:rsidRPr="00803F01">
        <w:rPr>
          <w:rFonts w:ascii="Times New Roman" w:hAnsi="Times New Roman"/>
          <w:sz w:val="24"/>
          <w:szCs w:val="24"/>
        </w:rPr>
        <w:t>ницы некоторых стран;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объяснять, что такое государственный бюджет, осознавать необходимость уплаты налогов гражданами страны;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>• понимать, как ведётся хозяйство семьи;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 • обнаруживать связи межд</w:t>
      </w:r>
      <w:r>
        <w:rPr>
          <w:rFonts w:ascii="Times New Roman" w:hAnsi="Times New Roman"/>
          <w:sz w:val="24"/>
          <w:szCs w:val="24"/>
        </w:rPr>
        <w:t>у экономикой и экологией, стро</w:t>
      </w:r>
      <w:r w:rsidRPr="00803F01">
        <w:rPr>
          <w:rFonts w:ascii="Times New Roman" w:hAnsi="Times New Roman"/>
          <w:sz w:val="24"/>
          <w:szCs w:val="24"/>
        </w:rPr>
        <w:t xml:space="preserve">ить простейшие экологические прогнозы;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• рассказывать по карте о различных странах, дополнять эти сведения информацией из других источников (таблица, текст и иллюстрации учебника);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• приводить примеры достопримечательностей разных стран, ценить уважительные, добрососедские отношения между странами и народами; </w:t>
      </w:r>
    </w:p>
    <w:p w:rsidR="0048716D" w:rsidRDefault="0048716D" w:rsidP="00487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F01">
        <w:rPr>
          <w:rFonts w:ascii="Times New Roman" w:hAnsi="Times New Roman"/>
          <w:sz w:val="24"/>
          <w:szCs w:val="24"/>
        </w:rPr>
        <w:t xml:space="preserve">• использовать различные </w:t>
      </w:r>
      <w:r>
        <w:rPr>
          <w:rFonts w:ascii="Times New Roman" w:hAnsi="Times New Roman"/>
          <w:sz w:val="24"/>
          <w:szCs w:val="24"/>
        </w:rPr>
        <w:t>справочные издания, детскую ли</w:t>
      </w:r>
      <w:r w:rsidRPr="00803F01">
        <w:rPr>
          <w:rFonts w:ascii="Times New Roman" w:hAnsi="Times New Roman"/>
          <w:sz w:val="24"/>
          <w:szCs w:val="24"/>
        </w:rPr>
        <w:t xml:space="preserve">тературу для поиска информации о человеке и обществе. </w:t>
      </w:r>
    </w:p>
    <w:p w:rsidR="0048716D" w:rsidRPr="00B67203" w:rsidRDefault="0048716D" w:rsidP="0048716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7203">
        <w:rPr>
          <w:rFonts w:ascii="Times New Roman" w:hAnsi="Times New Roman"/>
          <w:b/>
          <w:sz w:val="24"/>
          <w:szCs w:val="24"/>
        </w:rPr>
        <w:t>Раздел  «Человек  и природа»</w:t>
      </w:r>
    </w:p>
    <w:p w:rsidR="0048716D" w:rsidRPr="0069585D" w:rsidRDefault="0048716D" w:rsidP="004871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9585D">
        <w:rPr>
          <w:rFonts w:ascii="Times New Roman" w:hAnsi="Times New Roman"/>
          <w:b/>
          <w:i/>
          <w:sz w:val="24"/>
          <w:szCs w:val="24"/>
        </w:rPr>
        <w:t>Обучающиеся</w:t>
      </w:r>
      <w:proofErr w:type="gramEnd"/>
      <w:r w:rsidRPr="0069585D">
        <w:rPr>
          <w:rFonts w:ascii="Times New Roman" w:hAnsi="Times New Roman"/>
          <w:b/>
          <w:i/>
          <w:sz w:val="24"/>
          <w:szCs w:val="24"/>
        </w:rPr>
        <w:t xml:space="preserve"> 3 класса научатся: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  различать (узнавать)  изученные  объекты  и  явления живой и неживой  природы;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 описывать на основе предложенного  плана изученные объекты и явления живой и неживой природы, выделять их  основные существенные  признаки;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 сравнивать объекты живой и неживой природы на основе внешних признаков  или известных  характерных  свойств и проводить  простейшую классификацию  изученных  объектов природы;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проводить несложные наблюдения  и ставить опыты, используя простейшее  лабораторное оборудование и измерительные приборы; следовать инструкциям и правилам техники безопасности при проведении  наблюдений и опытов;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 xml:space="preserve">-   использовать </w:t>
      </w:r>
      <w:proofErr w:type="gramStart"/>
      <w:r w:rsidRPr="00B67203">
        <w:rPr>
          <w:rFonts w:ascii="Times New Roman" w:hAnsi="Times New Roman"/>
          <w:sz w:val="24"/>
          <w:szCs w:val="24"/>
        </w:rPr>
        <w:t>естественно-научные</w:t>
      </w:r>
      <w:proofErr w:type="gramEnd"/>
      <w:r w:rsidRPr="00B67203">
        <w:rPr>
          <w:rFonts w:ascii="Times New Roman" w:hAnsi="Times New Roman"/>
          <w:sz w:val="24"/>
          <w:szCs w:val="24"/>
        </w:rPr>
        <w:t xml:space="preserve"> тексты с целью поиска и извлечения познавательной  информации, ответов на вопросы, объяснений, создания собственных устных или  письменных высказываний;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  использовать различные справочные издания (определитель растений и животных на основе  иллюстраций, атлас карт) для поиска новой информации;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 использовать готовые модели (глобус, карта, план)  для  объяснения  явлений или выявления свойств объектов;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 обнаруживать  простейшие  взаимосвязи  между живой и неживой  природой, взаимосвязи  в живой природе;  использовать их для объяснения необходимости бережного  отношения  к природе;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 определять характер  взаимоотношений человека с природой, находить примеры влияния  этих отношений на природные объекты, на здоровье  и безопасность человека;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   понимать необходимость  здорового образа жизни, соблюдения  правил безопасного  поведения;  использовать  знания   о строении и функционировании организма человека для сохранения и укрепления своего здоровья.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B67203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B67203">
        <w:rPr>
          <w:rFonts w:ascii="Times New Roman" w:hAnsi="Times New Roman"/>
          <w:b/>
          <w:i/>
          <w:sz w:val="24"/>
          <w:szCs w:val="24"/>
        </w:rPr>
        <w:t xml:space="preserve">  получит возможность  научиться: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 осознавать ценность природы и необходимость   нести ответственность за  её  сохранение, соблюдать правила экологического поведения  в быту (раздельный сбор мусора, экономия воды и электроэнергии)  и в природе;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 xml:space="preserve">-   пользоваться  простыми навыками самоконтроля и </w:t>
      </w:r>
      <w:proofErr w:type="spellStart"/>
      <w:r w:rsidRPr="00B67203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B67203">
        <w:rPr>
          <w:rFonts w:ascii="Times New Roman" w:hAnsi="Times New Roman"/>
          <w:sz w:val="24"/>
          <w:szCs w:val="24"/>
        </w:rPr>
        <w:t xml:space="preserve">   своего самочувствия для  сохранения здоровья, осознанно  выполнять  режим дня, правила рационального питания  и  личной  гигиены.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  выполнять правила безопасного поведения в природе,  оказывать  первую помощь при несложных несчастных  случаях.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7203">
        <w:rPr>
          <w:rFonts w:ascii="Times New Roman" w:hAnsi="Times New Roman"/>
          <w:b/>
          <w:sz w:val="24"/>
          <w:szCs w:val="24"/>
        </w:rPr>
        <w:t>Раздел  «Человек и общество»</w:t>
      </w:r>
    </w:p>
    <w:p w:rsidR="0048716D" w:rsidRPr="0069585D" w:rsidRDefault="0048716D" w:rsidP="004871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9585D">
        <w:rPr>
          <w:rFonts w:ascii="Times New Roman" w:hAnsi="Times New Roman"/>
          <w:b/>
          <w:i/>
          <w:sz w:val="24"/>
          <w:szCs w:val="24"/>
        </w:rPr>
        <w:t>Обучающийся  научится: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lastRenderedPageBreak/>
        <w:t>- различать государственную  символику Российской Федерации;   описывать  достопримечательности столицы и родного края;  находить на карте Российскую  Федерацию, Москву – столицу России, свой регион;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различать прошлое, настоящее, будущее;  соотносить основные (изученные)  исторические события  с датами,  конкретную дату с веком;  находить место  изученных событий на «ленте времени»;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  используя  дополнительные источники информации, находить факты, относящиеся к образу жизни, обычаям и верованиям наших предков; на основе имеющихся знаний отличать реальные исторические факты от вымыслов;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 xml:space="preserve">-   оценивать характер взаимоотношений людей в различных социальных группах  (семья, общество сверстников  и т.д.); 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   использовать различные  справочные издания  (словари, энциклопедии)  и  детскую литературу о человеке и обществе с целью поиска   и извлечения познавательной информации, ответов на вопросы, объяснений, для создания собственных  устных или письменных высказываний;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 соблюдать правила личной безопасности и безопасности окружающих, понимать необходимость  здорового образа жизни.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B67203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B67203">
        <w:rPr>
          <w:rFonts w:ascii="Times New Roman" w:hAnsi="Times New Roman"/>
          <w:b/>
          <w:i/>
          <w:sz w:val="24"/>
          <w:szCs w:val="24"/>
        </w:rPr>
        <w:t xml:space="preserve"> получит возможность научиться: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i/>
          <w:sz w:val="24"/>
          <w:szCs w:val="24"/>
        </w:rPr>
        <w:t xml:space="preserve">-  </w:t>
      </w:r>
      <w:r w:rsidRPr="00B67203">
        <w:rPr>
          <w:rFonts w:ascii="Times New Roman" w:hAnsi="Times New Roman"/>
          <w:sz w:val="24"/>
          <w:szCs w:val="24"/>
        </w:rPr>
        <w:t>осознавать свою неразрывную связь с разнообразными  окружающими социальными группами;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 ориентироваться в важнейших для страны и личности событиях и фактах прошлого и настоящего;  оценивать их возможное влияние  на будущее, приобретая тем самым чувство исторической перспективы;</w:t>
      </w:r>
    </w:p>
    <w:p w:rsidR="0048716D" w:rsidRPr="00B67203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>-  наблюдать и описывать проявления богатства  внутреннего мира человека в его созидательной деятельности на благо семьи, в интересах школы,  профессионального сообщества, страны;</w:t>
      </w:r>
    </w:p>
    <w:p w:rsidR="0048716D" w:rsidRPr="00803F01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03">
        <w:rPr>
          <w:rFonts w:ascii="Times New Roman" w:hAnsi="Times New Roman"/>
          <w:sz w:val="24"/>
          <w:szCs w:val="24"/>
        </w:rPr>
        <w:t xml:space="preserve">-   проявлять уважение и готовность выполнять совместно установленные  договорённости и правила, в том числе правила общения  </w:t>
      </w:r>
      <w:proofErr w:type="gramStart"/>
      <w:r w:rsidRPr="00B67203">
        <w:rPr>
          <w:rFonts w:ascii="Times New Roman" w:hAnsi="Times New Roman"/>
          <w:sz w:val="24"/>
          <w:szCs w:val="24"/>
        </w:rPr>
        <w:t>со</w:t>
      </w:r>
      <w:proofErr w:type="gramEnd"/>
      <w:r w:rsidRPr="00B67203">
        <w:rPr>
          <w:rFonts w:ascii="Times New Roman" w:hAnsi="Times New Roman"/>
          <w:sz w:val="24"/>
          <w:szCs w:val="24"/>
        </w:rPr>
        <w:t xml:space="preserve"> взрослыми и сверстниками в официальной обстановке школы.</w:t>
      </w:r>
    </w:p>
    <w:p w:rsidR="0048716D" w:rsidRPr="0048716D" w:rsidRDefault="0048716D" w:rsidP="0048716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C5028" w:rsidRDefault="002C5028" w:rsidP="002C50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учебного предмета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716D">
        <w:rPr>
          <w:rFonts w:ascii="Times New Roman" w:hAnsi="Times New Roman"/>
          <w:b/>
          <w:sz w:val="24"/>
          <w:szCs w:val="24"/>
        </w:rPr>
        <w:t>Как устроен мир – 6 ч.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Природа, ее разнообразие. Растения, животные, грибы, бактерии – царства живой природы.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Связи в природе. Роль природы в жизни людей.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Общество. Семья, народ, государство – части общества. Человек – часть общества.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Человечество.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природу. Меры по охране природы.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716D">
        <w:rPr>
          <w:rFonts w:ascii="Times New Roman" w:hAnsi="Times New Roman"/>
          <w:b/>
          <w:sz w:val="24"/>
          <w:szCs w:val="24"/>
        </w:rPr>
        <w:t>Эта удивительная прир</w:t>
      </w:r>
      <w:r>
        <w:rPr>
          <w:rFonts w:ascii="Times New Roman" w:hAnsi="Times New Roman"/>
          <w:b/>
          <w:sz w:val="24"/>
          <w:szCs w:val="24"/>
        </w:rPr>
        <w:t xml:space="preserve">ода – 18 </w:t>
      </w:r>
      <w:r w:rsidRPr="0048716D">
        <w:rPr>
          <w:rFonts w:ascii="Times New Roman" w:hAnsi="Times New Roman"/>
          <w:b/>
          <w:sz w:val="24"/>
          <w:szCs w:val="24"/>
        </w:rPr>
        <w:t>ч.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Тела, вещества, частицы. Разнообразие веществ. Твердые, жидкие, газообразные тела и вещества.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Воздух. Свойства воздуха. Состав воздуха. Значение воздуха для живых организмов. Источники загрязнения воздуха. Охрана воздуха от загрязнений.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Вода. Свойства воды. Очистка воды от примесей с помощью фильтра. Три состояния воды. Круговорот воды в природе. Значение воды для растений, животных, человека. Источники загрязнения воды. Охрана воды от загрязнений. Необходимость экономии воды при ее использовании.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lastRenderedPageBreak/>
        <w:t>Разрушение твердых пород в природе. Почва. Состав почвы. Представление об образовании почвы,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Разнообразие растений. Группы растений: водоросли, мхи, папоротники, хвойные, цветковые.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Разнообразие животных. Группы животных: насекомые, рыбы, земноводные, пресмыкающиеся, птицы, звери или млекопитающие. 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Грибы, их разнообразие и строение.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 xml:space="preserve"> «Великий круговорот жизни». Основные звенья этого круговорота: организмы-производители, организмы-потребители и организмы-разрушители. Роль почвы в круговороте жизни.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716D">
        <w:rPr>
          <w:rFonts w:ascii="Times New Roman" w:hAnsi="Times New Roman"/>
          <w:b/>
          <w:sz w:val="24"/>
          <w:szCs w:val="24"/>
        </w:rPr>
        <w:t>Мы и наше здоровье – 10 ч.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 xml:space="preserve">Организм человека. Органы. Их функции в организме. Системы органов. 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Нервная система, ее роль в организме человека. Органы чувств, их значение и гигиена.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Кожа, ее функции. Гигиена кожи. Первая помощь при небольших повреждениях кожи (порез, ожог, ушиб, обморожение).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 xml:space="preserve">Дыхательная и кровеносная системы, их роль в организме. 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Закаливание воздухом, водой, солнцем. Инфекционные болезни и способы их предупреждения. Здоровый образ жизни. Табак, алкоголь, наркотики – враги здоровья.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716D">
        <w:rPr>
          <w:rFonts w:ascii="Times New Roman" w:hAnsi="Times New Roman"/>
          <w:b/>
          <w:sz w:val="24"/>
          <w:szCs w:val="24"/>
        </w:rPr>
        <w:t>Наша безопасность – 7 ч.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Огонь, вода и газ. Меры безопасности при обращении с огнем, газом. Действия во время пожара, аварии водопровода, утечки газа. Номера телефонов срочных служб.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Меры безопасности на улице, дороге, общественном транспорте. Дорожные знаки: предупреждающие, запрещающие, предписывающие, информационно-указательные.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Опасные места в доме и ближайших окрестностях. Правила поведения при встрече с незнакомцем.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Меры безопасности при общении с природой. Опасные природные явления. Экологическая безопасность.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716D">
        <w:rPr>
          <w:rFonts w:ascii="Times New Roman" w:hAnsi="Times New Roman"/>
          <w:b/>
          <w:sz w:val="24"/>
          <w:szCs w:val="24"/>
        </w:rPr>
        <w:t>Чему учит экономика – 12 ч.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Для чего нужна экономика. Потребности человека. Товары и услуги.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 xml:space="preserve">Природные богатства – основы экономики. Три кита экономики: природные богатства, капитал, труд. Труд – главная потребность человека. 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Полезные ископаемые, их разнообразие, значение для человека. Способы добычи полезных ископаемых. Охрана подземных богатств.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Растениеводство и животноводство – отрасли сельского хозяйства. Промышленность. Основные отрасли промышленности.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Роль денег в экономике. Денежные единицы разных стран. Заработная плата.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Государственный бюджет. Доходы и расходы бюджета. Налоги. На что государство тратит деньги.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Семейный бюджет. Доходы и расходы семьи.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lastRenderedPageBreak/>
        <w:t>Экологические последствия хозяйственной деятельности людей. Промышленность и загрязнение окружающей среды. Экологические прогнозы.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716D">
        <w:rPr>
          <w:rFonts w:ascii="Times New Roman" w:hAnsi="Times New Roman"/>
          <w:b/>
          <w:sz w:val="24"/>
          <w:szCs w:val="24"/>
        </w:rPr>
        <w:t>Путешествие по городам и странам – 1</w:t>
      </w:r>
      <w:r>
        <w:rPr>
          <w:rFonts w:ascii="Times New Roman" w:hAnsi="Times New Roman"/>
          <w:b/>
          <w:sz w:val="24"/>
          <w:szCs w:val="24"/>
        </w:rPr>
        <w:t>5</w:t>
      </w:r>
      <w:r w:rsidRPr="0048716D">
        <w:rPr>
          <w:rFonts w:ascii="Times New Roman" w:hAnsi="Times New Roman"/>
          <w:b/>
          <w:sz w:val="24"/>
          <w:szCs w:val="24"/>
        </w:rPr>
        <w:t xml:space="preserve"> ч.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Города Золотого кольца России. Их прошлое и настоящее, основные достопримечательности, охрана памятников истории и культуры.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Страны, граничащие с Россией - наши ближайшие соседи.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Страны зарубежной Европы, их многообразие, расположение на карте, столицы, особенности природы, культуры, экономики. Основные достопримечательности, знаменитые люди разных стран.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Знаменитые места мира. Достопримечательности Азии, Африки, Австралии, Америки.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Бережное отношение к культурному наследию человечества.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Охрана безопасности жизнедеятельности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Безопасность и защита человека в чрезвычайных ситуациях.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 xml:space="preserve">Окружающая среда. Взаимодействие человека с окружающей средой. Какие опасности могут возникнуть в повседневной жизни? Правила по безопасному пользованию газом в быту. Сигналы: 01, 02, 03, 04. Чем опасна бытовая химия? Съедобные и несъедобные грибы, ягоды, плоды. Меры безопасности на водоёмах осенью, зимой, весной. Способы </w:t>
      </w:r>
      <w:proofErr w:type="spellStart"/>
      <w:r w:rsidRPr="0048716D">
        <w:rPr>
          <w:rFonts w:ascii="Times New Roman" w:hAnsi="Times New Roman"/>
          <w:sz w:val="24"/>
          <w:szCs w:val="24"/>
        </w:rPr>
        <w:t>самоспасения</w:t>
      </w:r>
      <w:proofErr w:type="spellEnd"/>
      <w:r w:rsidRPr="0048716D">
        <w:rPr>
          <w:rFonts w:ascii="Times New Roman" w:hAnsi="Times New Roman"/>
          <w:sz w:val="24"/>
          <w:szCs w:val="24"/>
        </w:rPr>
        <w:t xml:space="preserve"> на воде и помощь </w:t>
      </w:r>
      <w:proofErr w:type="gramStart"/>
      <w:r w:rsidRPr="0048716D">
        <w:rPr>
          <w:rFonts w:ascii="Times New Roman" w:hAnsi="Times New Roman"/>
          <w:sz w:val="24"/>
          <w:szCs w:val="24"/>
        </w:rPr>
        <w:t>терпящим</w:t>
      </w:r>
      <w:proofErr w:type="gramEnd"/>
      <w:r w:rsidRPr="0048716D">
        <w:rPr>
          <w:rFonts w:ascii="Times New Roman" w:hAnsi="Times New Roman"/>
          <w:sz w:val="24"/>
          <w:szCs w:val="24"/>
        </w:rPr>
        <w:t xml:space="preserve"> бедствие. Основные подручные спасательные средства. Меры безопасности и уходе за домашними животными.</w:t>
      </w:r>
    </w:p>
    <w:p w:rsidR="0048716D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 xml:space="preserve">Основы медицинских знаний и охрана здоровья жизни детей.     </w:t>
      </w:r>
    </w:p>
    <w:p w:rsidR="002C5028" w:rsidRPr="0048716D" w:rsidRDefault="0048716D" w:rsidP="0048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6D">
        <w:rPr>
          <w:rFonts w:ascii="Times New Roman" w:hAnsi="Times New Roman"/>
          <w:sz w:val="24"/>
          <w:szCs w:val="24"/>
        </w:rPr>
        <w:t>Правила ухода за кожей. Как избежать отравления? Прививки от болезней. Домашняя аптечка. Основные инфекционные заболевания. Какие травмы можно получить и как их избежать? Кто нас лечит? Наркотики: как избежать  наркотической зависимости? Безопасность при любой погоде.</w:t>
      </w:r>
    </w:p>
    <w:p w:rsidR="002C5028" w:rsidRDefault="002C5028" w:rsidP="002C502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5028" w:rsidRDefault="002C5028" w:rsidP="002C50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Календарно - тематическое планирование.  </w:t>
      </w:r>
    </w:p>
    <w:p w:rsidR="002C5028" w:rsidRDefault="002C5028" w:rsidP="002C50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3"/>
        <w:gridCol w:w="5828"/>
        <w:gridCol w:w="567"/>
        <w:gridCol w:w="1193"/>
        <w:gridCol w:w="1193"/>
      </w:tblGrid>
      <w:tr w:rsidR="0048716D" w:rsidRPr="002C5028" w:rsidTr="00BF6E6A">
        <w:trPr>
          <w:trHeight w:val="330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2C5028" w:rsidRDefault="0048716D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2C5028" w:rsidRDefault="0048716D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16D" w:rsidRPr="002C5028" w:rsidRDefault="0048716D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16D" w:rsidRPr="002C5028" w:rsidRDefault="0048716D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2C5028" w:rsidRDefault="0048716D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C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2C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</w:tr>
      <w:tr w:rsidR="00184D09" w:rsidRPr="002C5028" w:rsidTr="00BF6E6A">
        <w:trPr>
          <w:trHeight w:val="330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184D09" w:rsidRDefault="00184D09" w:rsidP="00184D09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Вводный урок</w:t>
            </w:r>
            <w:r w:rsidR="00BF6E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материалу 2 класса.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F12C58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Человек. Ступеньки познания.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«Богатства, отданные людям»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эколога.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в опасности. Охрана природы.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устроен мир»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Тела, вещества, частицы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веществ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и его охрана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и жизнь. Свойства воды.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Превращения и круговорот воды в природе.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Берегите воду!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разрушаются </w:t>
            </w:r>
            <w:proofErr w:type="spellStart"/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камни</w:t>
            </w:r>
            <w:proofErr w:type="gramStart"/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!Ч</w:t>
            </w:r>
            <w:proofErr w:type="gramEnd"/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proofErr w:type="spellEnd"/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такое почва?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растений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8C4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Солнце, растения и мы с вами.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C434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растений.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растений.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19706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животных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что ест? </w:t>
            </w: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«Разнообразие природы</w:t>
            </w:r>
          </w:p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края»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19706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Невидимая сеть и невидимая пирамида.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животных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D9507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животных.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царстве грибов.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D9507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«Эта удивительная природа»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Default="00D9507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 человека.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чувств</w:t>
            </w: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D9507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Надёжная защита организма.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Опора тела и движение.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D9507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 питание. Ор</w:t>
            </w:r>
            <w:r w:rsidR="00653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ганы </w:t>
            </w:r>
            <w:proofErr w:type="spellStart"/>
            <w:r w:rsidR="00653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пищеварения</w:t>
            </w:r>
            <w:proofErr w:type="gramStart"/>
            <w:r w:rsidR="00653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</w:t>
            </w:r>
            <w:proofErr w:type="spellEnd"/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«Школа кулинаров»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D9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дыхании, о дви</w:t>
            </w: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жении крови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D9507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Умей предупреждать болезни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D9507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и наше Здоровье»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D9507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Огонь, вода и газ.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путь был счастливым.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D9507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«Кто нас защищает»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D9507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места.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и наша безопасность.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D9507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D09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48716D" w:rsidRDefault="00184D09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48716D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D09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8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09" w:rsidRPr="002C5028" w:rsidRDefault="00184D0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«Наша безопасность»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Default="00D95079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нужна экономика?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богатства и труд людей – основа экономики.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Полезные ископаемые.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Растениеводство.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Животноводство.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бывает промышленность?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Экономика родного края»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D9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деньги?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D9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бюджет.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емейный бюджет.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и экология.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«Чему учит экономика»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E61CC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Путешествие по городам и странам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(15 ч)</w:t>
            </w:r>
          </w:p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04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«Музей путешествий»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ближайшие соседи.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севере Европы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A4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9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Бенилюкс?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Франции и Великобритании.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юге Европы.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знаменитым местам мира.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«Путешествие по городам и странам»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40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760" w:rsidRPr="002C5028" w:rsidTr="005B4A28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0760" w:rsidRPr="0048716D" w:rsidRDefault="00E40760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0760" w:rsidRPr="002C5028" w:rsidRDefault="005B4A28" w:rsidP="005B4A28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0760" w:rsidRPr="0048716D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760" w:rsidRPr="002C5028" w:rsidRDefault="008A4D4F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4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hideMark/>
          </w:tcPr>
          <w:p w:rsidR="00E40760" w:rsidRPr="002C5028" w:rsidRDefault="00E4076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A28" w:rsidRPr="002C5028" w:rsidTr="005B4A28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4A28" w:rsidRPr="0048716D" w:rsidRDefault="005B4A28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4A28" w:rsidRDefault="005B4A28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«Итоговая за 3 класс»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4A28" w:rsidRPr="0048716D" w:rsidRDefault="005B4A28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28" w:rsidRDefault="005B4A28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5B4A28" w:rsidRPr="002C5028" w:rsidRDefault="005B4A28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A28" w:rsidRPr="002C5028" w:rsidTr="00BF6E6A">
        <w:trPr>
          <w:trHeight w:val="345"/>
          <w:tblCellSpacing w:w="0" w:type="dxa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4A28" w:rsidRDefault="005B4A28" w:rsidP="00184D09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4A28" w:rsidRDefault="005B4A28" w:rsidP="008C7D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4A28" w:rsidRPr="0048716D" w:rsidRDefault="005B4A28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28" w:rsidRDefault="00D87400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B4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93" w:type="dxa"/>
            <w:tcBorders>
              <w:top w:val="single" w:sz="4" w:space="0" w:color="auto"/>
              <w:left w:val="outset" w:sz="6" w:space="0" w:color="auto"/>
            </w:tcBorders>
          </w:tcPr>
          <w:p w:rsidR="005B4A28" w:rsidRPr="002C5028" w:rsidRDefault="005B4A28" w:rsidP="008C7D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1CC8" w:rsidRDefault="00E61CC8" w:rsidP="002C5028">
      <w:pPr>
        <w:jc w:val="both"/>
      </w:pPr>
    </w:p>
    <w:p w:rsidR="002C5028" w:rsidRDefault="002C5028" w:rsidP="002C5028">
      <w:pPr>
        <w:spacing w:after="15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2C5028" w:rsidRDefault="002C5028" w:rsidP="002C502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ОЦЕНИВАНИЯ на уроках окружающего мира.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Оценка устного ответа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«5»: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полный и правильный на основании изученных теорий; материал изложен в определенной логической последовательности; ответ самостоятельный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«4»: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учителя;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самостоятельный.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«3»: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полный, но при этом допущена существенная ошибка, или ответ неполный, несвязный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«2»: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письменных контрольных работ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«5»: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полный и правильный на основании изученных теорий. При этом возможна несущественная ошибка.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«4»: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неполный или допущено не более двух несущественных ошибок.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«3»: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не менее чем наполовину, допущена одна существенная ошибка и при этом две-три несущественные.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«2»: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меньше чем наполовину или содержит несколько существенных ошибок.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проектно-исследовательских умений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ставится на основании наблюдения за учащимися и письменного отчета за работу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«5»: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полностью, правильно; сделаны правильные наблюдения и выводы;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осуществлен по плану,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«4»: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правильно, сделаны правильные наблюдения и выводы, при этом проект проведен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допущены несущественные ошибки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«3»: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правильно не менее чем наполовину или допущена несущественная ошибки в ходе исследований, в объяснении, в оформлении работы.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«2»: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не оформлен и не выполнен.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 в форме тестов: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- 87-100%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- 61-86%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- 35-60%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- 0-34%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умения учащихся по окружающему миру оцениваются по результатам устного опроса, наблюдений и практических работ.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Оценка «5»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028" w:rsidRDefault="002C5028" w:rsidP="002C50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«2»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2C5028" w:rsidRDefault="002C5028" w:rsidP="002C5028">
      <w:pPr>
        <w:spacing w:after="0"/>
        <w:ind w:firstLine="708"/>
        <w:jc w:val="both"/>
      </w:pPr>
    </w:p>
    <w:sectPr w:rsidR="002C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72446"/>
    <w:multiLevelType w:val="hybridMultilevel"/>
    <w:tmpl w:val="7B40E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3067F"/>
    <w:multiLevelType w:val="hybridMultilevel"/>
    <w:tmpl w:val="F5F2E5E8"/>
    <w:lvl w:ilvl="0" w:tplc="6D8022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4039E0"/>
    <w:multiLevelType w:val="hybridMultilevel"/>
    <w:tmpl w:val="C3762C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28"/>
    <w:rsid w:val="00184D09"/>
    <w:rsid w:val="00186CBE"/>
    <w:rsid w:val="00197069"/>
    <w:rsid w:val="002C5028"/>
    <w:rsid w:val="0048716D"/>
    <w:rsid w:val="005B4A28"/>
    <w:rsid w:val="005C78AF"/>
    <w:rsid w:val="00653516"/>
    <w:rsid w:val="008A4D4F"/>
    <w:rsid w:val="008C4349"/>
    <w:rsid w:val="008C7DAA"/>
    <w:rsid w:val="00A70C9E"/>
    <w:rsid w:val="00BB648B"/>
    <w:rsid w:val="00BF6E6A"/>
    <w:rsid w:val="00CB7CE8"/>
    <w:rsid w:val="00D87400"/>
    <w:rsid w:val="00D95079"/>
    <w:rsid w:val="00E40760"/>
    <w:rsid w:val="00E61CC8"/>
    <w:rsid w:val="00E65857"/>
    <w:rsid w:val="00F1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isosh3</cp:lastModifiedBy>
  <cp:revision>6</cp:revision>
  <dcterms:created xsi:type="dcterms:W3CDTF">2019-09-29T12:07:00Z</dcterms:created>
  <dcterms:modified xsi:type="dcterms:W3CDTF">2021-01-14T06:46:00Z</dcterms:modified>
</cp:coreProperties>
</file>